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ED" w:rsidRDefault="00DE04ED" w:rsidP="00DE04ED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28"/>
          <w:szCs w:val="28"/>
          <w:lang w:eastAsia="cs-CZ"/>
        </w:rPr>
      </w:pPr>
      <w:r w:rsidRPr="00DE04ED">
        <w:rPr>
          <w:rFonts w:ascii="Calibri Light" w:hAnsi="Calibri Light" w:cs="Calibri Light"/>
          <w:b/>
          <w:bCs/>
          <w:sz w:val="28"/>
          <w:szCs w:val="28"/>
          <w:lang w:eastAsia="cs-CZ"/>
        </w:rPr>
        <w:t>Zápis č.</w:t>
      </w:r>
      <w:r>
        <w:rPr>
          <w:rFonts w:ascii="Calibri Light" w:hAnsi="Calibri Light" w:cs="Calibri Light"/>
          <w:b/>
          <w:bCs/>
          <w:sz w:val="28"/>
          <w:szCs w:val="28"/>
          <w:lang w:eastAsia="cs-CZ"/>
        </w:rPr>
        <w:t xml:space="preserve"> </w:t>
      </w:r>
      <w:bookmarkStart w:id="0" w:name="_GoBack"/>
      <w:bookmarkEnd w:id="0"/>
      <w:r w:rsidRPr="00DE04ED">
        <w:rPr>
          <w:rFonts w:ascii="Calibri Light" w:hAnsi="Calibri Light" w:cs="Calibri Light"/>
          <w:b/>
          <w:bCs/>
          <w:sz w:val="28"/>
          <w:szCs w:val="28"/>
          <w:lang w:eastAsia="cs-CZ"/>
        </w:rPr>
        <w:t xml:space="preserve">2 </w:t>
      </w:r>
      <w:r>
        <w:rPr>
          <w:rFonts w:ascii="Calibri Light" w:hAnsi="Calibri Light" w:cs="Calibri Light"/>
          <w:b/>
          <w:bCs/>
          <w:sz w:val="28"/>
          <w:szCs w:val="28"/>
          <w:lang w:eastAsia="cs-CZ"/>
        </w:rPr>
        <w:t>–</w:t>
      </w:r>
      <w:r w:rsidRPr="00DE04ED">
        <w:rPr>
          <w:rFonts w:ascii="Calibri Light" w:hAnsi="Calibri Light" w:cs="Calibri Light"/>
          <w:b/>
          <w:bCs/>
          <w:sz w:val="28"/>
          <w:szCs w:val="28"/>
          <w:lang w:eastAsia="cs-CZ"/>
        </w:rPr>
        <w:t xml:space="preserve"> UA</w:t>
      </w:r>
    </w:p>
    <w:p w:rsidR="00DE04ED" w:rsidRPr="00DE04ED" w:rsidRDefault="00DE04ED" w:rsidP="00DE04ED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28"/>
          <w:szCs w:val="28"/>
          <w:lang w:eastAsia="cs-CZ"/>
        </w:rPr>
      </w:pPr>
    </w:p>
    <w:p w:rsidR="004D60F3" w:rsidRDefault="004D60F3" w:rsidP="004D60F3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  <w:lang w:eastAsia="cs-CZ"/>
        </w:rPr>
      </w:pPr>
      <w:r>
        <w:rPr>
          <w:rFonts w:ascii="Calibri Light" w:hAnsi="Calibri Light" w:cs="Calibri Light"/>
          <w:b/>
          <w:bCs/>
          <w:color w:val="FF0000"/>
          <w:sz w:val="28"/>
          <w:szCs w:val="28"/>
          <w:lang w:eastAsia="cs-CZ"/>
        </w:rPr>
        <w:t>Jak přihlásit dítě do mateřské školy, které zřizuje MČ Praha 22</w:t>
      </w:r>
    </w:p>
    <w:p w:rsidR="004D60F3" w:rsidRDefault="004D60F3" w:rsidP="004D60F3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  <w:lang w:eastAsia="cs-CZ"/>
        </w:rPr>
      </w:pPr>
      <w:r>
        <w:rPr>
          <w:rFonts w:ascii="Calibri Light" w:hAnsi="Calibri Light" w:cs="Calibri Light"/>
          <w:b/>
          <w:bCs/>
          <w:color w:val="FF0000"/>
          <w:sz w:val="28"/>
          <w:szCs w:val="28"/>
          <w:lang w:eastAsia="cs-CZ"/>
        </w:rPr>
        <w:t xml:space="preserve"> pro školní rok  202</w:t>
      </w:r>
      <w:r w:rsidR="00725054">
        <w:rPr>
          <w:rFonts w:ascii="Calibri Light" w:hAnsi="Calibri Light" w:cs="Calibri Light"/>
          <w:b/>
          <w:bCs/>
          <w:color w:val="FF0000"/>
          <w:sz w:val="28"/>
          <w:szCs w:val="28"/>
          <w:lang w:eastAsia="cs-CZ"/>
        </w:rPr>
        <w:t>3</w:t>
      </w:r>
      <w:r>
        <w:rPr>
          <w:rFonts w:ascii="Calibri Light" w:hAnsi="Calibri Light" w:cs="Calibri Light"/>
          <w:b/>
          <w:bCs/>
          <w:color w:val="FF0000"/>
          <w:sz w:val="28"/>
          <w:szCs w:val="28"/>
          <w:lang w:eastAsia="cs-CZ"/>
        </w:rPr>
        <w:t>/202</w:t>
      </w:r>
      <w:r w:rsidR="00725054">
        <w:rPr>
          <w:rFonts w:ascii="Calibri Light" w:hAnsi="Calibri Light" w:cs="Calibri Light"/>
          <w:b/>
          <w:bCs/>
          <w:color w:val="FF0000"/>
          <w:sz w:val="28"/>
          <w:szCs w:val="28"/>
          <w:lang w:eastAsia="cs-CZ"/>
        </w:rPr>
        <w:t>4</w:t>
      </w:r>
    </w:p>
    <w:p w:rsidR="004D60F3" w:rsidRDefault="004D60F3" w:rsidP="004D60F3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  <w:lang w:eastAsia="cs-CZ"/>
        </w:rPr>
      </w:pPr>
    </w:p>
    <w:p w:rsidR="004D60F3" w:rsidRPr="004D60F3" w:rsidRDefault="004D60F3" w:rsidP="004D60F3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outline/>
          <w:color w:val="7030A0"/>
          <w:szCs w:val="24"/>
          <w:lang w:eastAsia="cs-CZ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r w:rsidRPr="004D60F3">
        <w:rPr>
          <w:rFonts w:ascii="Calibri Light" w:hAnsi="Calibri Light" w:cs="Calibri Light"/>
          <w:b/>
          <w:bCs/>
          <w:outline/>
          <w:color w:val="7030A0"/>
          <w:szCs w:val="24"/>
          <w:lang w:eastAsia="cs-CZ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OBECNÉ INFORMACE</w:t>
      </w:r>
    </w:p>
    <w:p w:rsidR="004D60F3" w:rsidRDefault="004D60F3" w:rsidP="004D60F3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7030A0"/>
          <w:szCs w:val="24"/>
          <w:lang w:eastAsia="cs-CZ"/>
        </w:rPr>
      </w:pPr>
    </w:p>
    <w:p w:rsidR="004D60F3" w:rsidRDefault="004D60F3" w:rsidP="004D6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pacing w:val="-4"/>
          <w:szCs w:val="24"/>
          <w:lang w:eastAsia="cs-CZ"/>
        </w:rPr>
      </w:pPr>
      <w:r>
        <w:rPr>
          <w:rFonts w:ascii="Calibri Light" w:hAnsi="Calibri Light" w:cs="Calibri Light"/>
          <w:bCs/>
          <w:spacing w:val="-4"/>
          <w:szCs w:val="24"/>
          <w:lang w:eastAsia="cs-CZ"/>
        </w:rPr>
        <w:t xml:space="preserve">MČ Praha 22 je zřizovatelem tří mateřských škol: MŠ Za </w:t>
      </w:r>
      <w:proofErr w:type="spellStart"/>
      <w:r>
        <w:rPr>
          <w:rFonts w:ascii="Calibri Light" w:hAnsi="Calibri Light" w:cs="Calibri Light"/>
          <w:bCs/>
          <w:spacing w:val="-4"/>
          <w:szCs w:val="24"/>
          <w:lang w:eastAsia="cs-CZ"/>
        </w:rPr>
        <w:t>Nadýmačem</w:t>
      </w:r>
      <w:proofErr w:type="spellEnd"/>
      <w:r>
        <w:rPr>
          <w:rFonts w:ascii="Calibri Light" w:hAnsi="Calibri Light" w:cs="Calibri Light"/>
          <w:bCs/>
          <w:spacing w:val="-4"/>
          <w:szCs w:val="24"/>
          <w:lang w:eastAsia="cs-CZ"/>
        </w:rPr>
        <w:t>, MŠ Sluneční, MŠ Pitkovice.</w:t>
      </w:r>
    </w:p>
    <w:p w:rsidR="004D60F3" w:rsidRDefault="004D60F3" w:rsidP="004D6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  <w:r>
        <w:rPr>
          <w:rFonts w:ascii="Calibri Light" w:hAnsi="Calibri Light" w:cs="Calibri Light"/>
          <w:color w:val="000000"/>
          <w:szCs w:val="24"/>
          <w:lang w:eastAsia="cs-CZ"/>
        </w:rPr>
        <w:t xml:space="preserve">Předškolní vzdělávání je zpravidla určeno dětem ve věku od 3 do 6 let. </w:t>
      </w:r>
    </w:p>
    <w:p w:rsidR="004D60F3" w:rsidRDefault="004D60F3" w:rsidP="004D6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  <w:r>
        <w:rPr>
          <w:rFonts w:ascii="Calibri Light" w:hAnsi="Calibri Light" w:cs="Calibri Light"/>
          <w:color w:val="000000"/>
          <w:szCs w:val="24"/>
          <w:lang w:eastAsia="cs-CZ"/>
        </w:rPr>
        <w:t>Od počátku školního roku, který následuje po dni, kdy dítě dosáhne pátého roku věku, do zahájení povinné školní docházky dítěte, je předškolní vzdělávání povinné (podrobnosti v § 34a a 34b školského zákona).</w:t>
      </w:r>
    </w:p>
    <w:p w:rsidR="004D60F3" w:rsidRPr="004D60F3" w:rsidRDefault="004D60F3" w:rsidP="004D6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  <w:r>
        <w:rPr>
          <w:rFonts w:ascii="Calibri Light" w:hAnsi="Calibri Light" w:cs="Calibri Light"/>
          <w:color w:val="000000"/>
          <w:szCs w:val="24"/>
          <w:lang w:eastAsia="cs-CZ"/>
        </w:rPr>
        <w:t xml:space="preserve">Podmínkou přijetí dítěte je absolvování stanoveného pravidelného očkování. </w:t>
      </w:r>
      <w:r w:rsidRPr="004D60F3">
        <w:rPr>
          <w:rFonts w:ascii="Calibri Light" w:hAnsi="Calibri Light" w:cs="Calibri Light"/>
          <w:color w:val="000000"/>
          <w:szCs w:val="24"/>
          <w:lang w:eastAsia="cs-CZ"/>
        </w:rPr>
        <w:t>Tato podmínka</w:t>
      </w:r>
      <w:r>
        <w:rPr>
          <w:rFonts w:ascii="Calibri Light" w:hAnsi="Calibri Light" w:cs="Calibri Light"/>
          <w:color w:val="000000"/>
          <w:szCs w:val="24"/>
          <w:lang w:eastAsia="cs-CZ"/>
        </w:rPr>
        <w:t xml:space="preserve"> </w:t>
      </w:r>
      <w:r w:rsidRPr="004D60F3">
        <w:rPr>
          <w:rFonts w:ascii="Calibri Light" w:hAnsi="Calibri Light" w:cs="Calibri Light"/>
          <w:color w:val="000000"/>
          <w:szCs w:val="24"/>
          <w:lang w:eastAsia="cs-CZ"/>
        </w:rPr>
        <w:t>se</w:t>
      </w:r>
      <w:r>
        <w:rPr>
          <w:rFonts w:ascii="Calibri Light" w:hAnsi="Calibri Light" w:cs="Calibri Light"/>
          <w:color w:val="000000"/>
          <w:szCs w:val="24"/>
          <w:lang w:eastAsia="cs-CZ"/>
        </w:rPr>
        <w:t xml:space="preserve"> </w:t>
      </w:r>
      <w:r w:rsidRPr="004D60F3">
        <w:rPr>
          <w:rFonts w:ascii="Calibri Light" w:hAnsi="Calibri Light" w:cs="Calibri Light"/>
          <w:color w:val="000000"/>
          <w:szCs w:val="24"/>
          <w:lang w:eastAsia="cs-CZ"/>
        </w:rPr>
        <w:t>nevztahuje na dítě, které</w:t>
      </w:r>
      <w:r w:rsidR="007759A5">
        <w:rPr>
          <w:rFonts w:ascii="Calibri Light" w:hAnsi="Calibri Light" w:cs="Calibri Light"/>
          <w:color w:val="000000"/>
          <w:szCs w:val="24"/>
          <w:lang w:eastAsia="cs-CZ"/>
        </w:rPr>
        <w:t xml:space="preserve"> se  hlásí </w:t>
      </w:r>
      <w:r w:rsidRPr="004D60F3">
        <w:rPr>
          <w:rFonts w:ascii="Calibri Light" w:hAnsi="Calibri Light" w:cs="Calibri Light"/>
          <w:color w:val="000000"/>
          <w:szCs w:val="24"/>
          <w:lang w:eastAsia="cs-CZ"/>
        </w:rPr>
        <w:t>k povinnému předškolnímu vzdělávání.</w:t>
      </w:r>
    </w:p>
    <w:p w:rsidR="004D60F3" w:rsidRDefault="004D60F3" w:rsidP="004D6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  <w:r>
        <w:rPr>
          <w:rFonts w:ascii="Calibri Light" w:hAnsi="Calibri Light" w:cs="Calibri Light"/>
          <w:color w:val="000000"/>
          <w:szCs w:val="24"/>
          <w:lang w:eastAsia="cs-CZ"/>
        </w:rPr>
        <w:t xml:space="preserve">Přihláška může být podána do jedné či více mateřských škol, které zřizuje MČ Praha 22. Na žádostech o přijetí bude nabízena preference přijetí do konkrétní mateřské školy. Ředitelka mateřské školy žádost přijme a dle stanovených kritérií a kapacitních možností rozhodne o přijetí či nepřijetí. </w:t>
      </w:r>
    </w:p>
    <w:p w:rsidR="004D60F3" w:rsidRDefault="004D60F3" w:rsidP="004D6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  <w:r>
        <w:rPr>
          <w:rFonts w:ascii="Calibri Light" w:hAnsi="Calibri Light" w:cs="Calibri Light"/>
          <w:color w:val="000000"/>
          <w:szCs w:val="24"/>
          <w:lang w:eastAsia="cs-CZ"/>
        </w:rPr>
        <w:t>Mateřské školy zveřejňují kritéria pro přijímání dětí, počty volných míst pro zápis a konkrétní podrobnější informace na určeném místě v mateřské škole a na webových stránkách školy.</w:t>
      </w:r>
    </w:p>
    <w:p w:rsidR="004D60F3" w:rsidRDefault="004D60F3" w:rsidP="004D6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  <w:r>
        <w:rPr>
          <w:rFonts w:ascii="Calibri Light" w:hAnsi="Calibri Light" w:cs="Calibri Light"/>
          <w:color w:val="000000"/>
          <w:szCs w:val="24"/>
          <w:lang w:eastAsia="cs-CZ"/>
        </w:rPr>
        <w:t>Podmínky pro přijetí stanovují ředitelky mateřských škol v kritériích.</w:t>
      </w:r>
    </w:p>
    <w:p w:rsidR="004D60F3" w:rsidRPr="0092170C" w:rsidRDefault="0092170C" w:rsidP="004D60F3">
      <w:pPr>
        <w:pStyle w:val="Normlnweb"/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rPr>
          <w:rFonts w:ascii="Calibri Light" w:eastAsia="Calibri" w:hAnsi="Calibri Light" w:cs="Calibri Light"/>
          <w:lang w:eastAsia="en-US"/>
        </w:rPr>
      </w:pPr>
      <w:r>
        <w:rPr>
          <w:rFonts w:ascii="Calibri Light" w:eastAsia="Calibri" w:hAnsi="Calibri Light" w:cs="Calibri Light"/>
          <w:b/>
          <w:lang w:eastAsia="en-US"/>
        </w:rPr>
        <w:t xml:space="preserve">    </w:t>
      </w:r>
      <w:r w:rsidR="004D60F3" w:rsidRPr="0092170C">
        <w:rPr>
          <w:rFonts w:ascii="Calibri Light" w:eastAsia="Calibri" w:hAnsi="Calibri Light" w:cs="Calibri Light"/>
          <w:lang w:eastAsia="en-US"/>
        </w:rPr>
        <w:t xml:space="preserve">Při podávání žádostí k předškolnímu vzdělávání zákonný zástupce (dále jen rodič) poskytuje škole součinnost, zejména pokud jde o potvrzování priorit výběru školy. </w:t>
      </w:r>
    </w:p>
    <w:p w:rsidR="004D60F3" w:rsidRDefault="004D60F3" w:rsidP="004D6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iCs/>
          <w:color w:val="000000"/>
          <w:szCs w:val="24"/>
          <w:lang w:eastAsia="cs-CZ"/>
        </w:rPr>
      </w:pPr>
      <w:r>
        <w:rPr>
          <w:rFonts w:ascii="Calibri Light" w:hAnsi="Calibri Light" w:cs="Calibri Light"/>
          <w:color w:val="000000"/>
          <w:szCs w:val="24"/>
          <w:lang w:eastAsia="cs-CZ"/>
        </w:rPr>
        <w:t>Žádost o přijetí k předškolnímu vzdělávání a doklad o lékařem potvrzeného pravidelného očkování</w:t>
      </w:r>
      <w:r w:rsidR="00725054">
        <w:rPr>
          <w:rFonts w:ascii="Calibri Light" w:hAnsi="Calibri Light" w:cs="Calibri Light"/>
          <w:color w:val="000000"/>
          <w:szCs w:val="24"/>
          <w:lang w:eastAsia="cs-CZ"/>
        </w:rPr>
        <w:t xml:space="preserve"> </w:t>
      </w:r>
      <w:r>
        <w:rPr>
          <w:rFonts w:ascii="Calibri Light" w:hAnsi="Calibri Light" w:cs="Calibri Light"/>
          <w:color w:val="000000"/>
          <w:szCs w:val="24"/>
          <w:lang w:eastAsia="cs-CZ"/>
        </w:rPr>
        <w:t>dítěte</w:t>
      </w:r>
      <w:r w:rsidR="00725054">
        <w:rPr>
          <w:rFonts w:ascii="Calibri Light" w:hAnsi="Calibri Light" w:cs="Calibri Light"/>
          <w:color w:val="000000"/>
          <w:szCs w:val="24"/>
          <w:lang w:eastAsia="cs-CZ"/>
        </w:rPr>
        <w:t xml:space="preserve"> </w:t>
      </w:r>
      <w:r>
        <w:rPr>
          <w:rFonts w:ascii="Calibri Light" w:hAnsi="Calibri Light" w:cs="Calibri Light"/>
          <w:color w:val="000000"/>
          <w:szCs w:val="24"/>
          <w:lang w:eastAsia="cs-CZ"/>
        </w:rPr>
        <w:t>bude</w:t>
      </w:r>
      <w:r w:rsidR="00725054">
        <w:rPr>
          <w:rFonts w:ascii="Calibri Light" w:hAnsi="Calibri Light" w:cs="Calibri Light"/>
          <w:color w:val="000000"/>
          <w:szCs w:val="24"/>
          <w:lang w:eastAsia="cs-CZ"/>
        </w:rPr>
        <w:t xml:space="preserve"> </w:t>
      </w:r>
      <w:r>
        <w:rPr>
          <w:rFonts w:ascii="Calibri Light" w:hAnsi="Calibri Light" w:cs="Calibri Light"/>
          <w:color w:val="000000"/>
          <w:szCs w:val="24"/>
          <w:lang w:eastAsia="cs-CZ"/>
        </w:rPr>
        <w:t>zákonným</w:t>
      </w:r>
      <w:r w:rsidR="00725054">
        <w:rPr>
          <w:rFonts w:ascii="Calibri Light" w:hAnsi="Calibri Light" w:cs="Calibri Light"/>
          <w:color w:val="000000"/>
          <w:szCs w:val="24"/>
          <w:lang w:eastAsia="cs-CZ"/>
        </w:rPr>
        <w:t xml:space="preserve"> </w:t>
      </w:r>
      <w:r>
        <w:rPr>
          <w:rFonts w:ascii="Calibri Light" w:hAnsi="Calibri Light" w:cs="Calibri Light"/>
          <w:color w:val="000000"/>
          <w:szCs w:val="24"/>
          <w:lang w:eastAsia="cs-CZ"/>
        </w:rPr>
        <w:t>zástupců</w:t>
      </w:r>
      <w:r w:rsidR="00725054">
        <w:rPr>
          <w:rFonts w:ascii="Calibri Light" w:hAnsi="Calibri Light" w:cs="Calibri Light"/>
          <w:color w:val="000000"/>
          <w:szCs w:val="24"/>
          <w:lang w:eastAsia="cs-CZ"/>
        </w:rPr>
        <w:t xml:space="preserve">m </w:t>
      </w:r>
      <w:r>
        <w:rPr>
          <w:rFonts w:ascii="Calibri Light" w:hAnsi="Calibri Light" w:cs="Calibri Light"/>
          <w:color w:val="000000"/>
          <w:szCs w:val="24"/>
          <w:lang w:eastAsia="cs-CZ"/>
        </w:rPr>
        <w:t>k</w:t>
      </w:r>
      <w:r w:rsidR="00725054">
        <w:rPr>
          <w:rFonts w:ascii="Calibri Light" w:hAnsi="Calibri Light" w:cs="Calibri Light"/>
          <w:color w:val="000000"/>
          <w:szCs w:val="24"/>
          <w:lang w:eastAsia="cs-CZ"/>
        </w:rPr>
        <w:t> </w:t>
      </w:r>
      <w:r>
        <w:rPr>
          <w:rFonts w:ascii="Calibri Light" w:hAnsi="Calibri Light" w:cs="Calibri Light"/>
          <w:color w:val="000000"/>
          <w:szCs w:val="24"/>
          <w:lang w:eastAsia="cs-CZ"/>
        </w:rPr>
        <w:t>dispozici</w:t>
      </w:r>
      <w:r w:rsidR="00725054">
        <w:rPr>
          <w:rFonts w:ascii="Calibri Light" w:hAnsi="Calibri Light" w:cs="Calibri Light"/>
          <w:color w:val="000000"/>
          <w:szCs w:val="24"/>
          <w:lang w:eastAsia="cs-CZ"/>
        </w:rPr>
        <w:t xml:space="preserve"> </w:t>
      </w:r>
      <w:r w:rsidRPr="00073F0D">
        <w:rPr>
          <w:rFonts w:ascii="Calibri Light" w:hAnsi="Calibri Light" w:cs="Calibri Light"/>
          <w:color w:val="00B050"/>
          <w:szCs w:val="24"/>
          <w:lang w:eastAsia="cs-CZ"/>
        </w:rPr>
        <w:t>od</w:t>
      </w:r>
      <w:r w:rsidR="00725054">
        <w:rPr>
          <w:rFonts w:ascii="Calibri Light" w:hAnsi="Calibri Light" w:cs="Calibri Light"/>
          <w:color w:val="00B050"/>
          <w:szCs w:val="24"/>
          <w:lang w:eastAsia="cs-CZ"/>
        </w:rPr>
        <w:t xml:space="preserve"> </w:t>
      </w:r>
      <w:r w:rsidRPr="00073F0D">
        <w:rPr>
          <w:rFonts w:ascii="Calibri Light" w:hAnsi="Calibri Light" w:cs="Calibri Light"/>
          <w:color w:val="00B050"/>
          <w:szCs w:val="24"/>
          <w:lang w:eastAsia="cs-CZ"/>
        </w:rPr>
        <w:t>dubna</w:t>
      </w:r>
      <w:r w:rsidR="00725054">
        <w:rPr>
          <w:rFonts w:ascii="Calibri Light" w:hAnsi="Calibri Light" w:cs="Calibri Light"/>
          <w:color w:val="00B050"/>
          <w:szCs w:val="24"/>
          <w:lang w:eastAsia="cs-CZ"/>
        </w:rPr>
        <w:t xml:space="preserve"> </w:t>
      </w:r>
      <w:r w:rsidRPr="00073F0D">
        <w:rPr>
          <w:rFonts w:ascii="Calibri Light" w:hAnsi="Calibri Light" w:cs="Calibri Light"/>
          <w:b/>
          <w:bCs/>
          <w:color w:val="00B050"/>
          <w:szCs w:val="24"/>
          <w:lang w:eastAsia="cs-CZ"/>
        </w:rPr>
        <w:t>202</w:t>
      </w:r>
      <w:r w:rsidR="00725054">
        <w:rPr>
          <w:rFonts w:ascii="Calibri Light" w:hAnsi="Calibri Light" w:cs="Calibri Light"/>
          <w:b/>
          <w:bCs/>
          <w:color w:val="00B050"/>
          <w:szCs w:val="24"/>
          <w:lang w:eastAsia="cs-CZ"/>
        </w:rPr>
        <w:t>3</w:t>
      </w:r>
      <w:r w:rsidRPr="00073F0D">
        <w:rPr>
          <w:rFonts w:ascii="Calibri Light" w:hAnsi="Calibri Light" w:cs="Calibri Light"/>
          <w:b/>
          <w:bCs/>
          <w:color w:val="00B050"/>
          <w:szCs w:val="24"/>
          <w:lang w:eastAsia="cs-CZ"/>
        </w:rPr>
        <w:t xml:space="preserve">   </w:t>
      </w:r>
      <w:r w:rsidR="0092170C">
        <w:rPr>
          <w:rFonts w:ascii="Calibri Light" w:hAnsi="Calibri Light" w:cs="Calibri Light"/>
          <w:b/>
          <w:bCs/>
          <w:color w:val="00B050"/>
          <w:szCs w:val="24"/>
          <w:lang w:eastAsia="cs-CZ"/>
        </w:rPr>
        <w:t xml:space="preserve">                                           </w:t>
      </w:r>
      <w:r w:rsidRPr="00073F0D">
        <w:rPr>
          <w:rFonts w:ascii="Calibri Light" w:hAnsi="Calibri Light" w:cs="Calibri Light"/>
          <w:b/>
          <w:bCs/>
          <w:color w:val="00B050"/>
          <w:szCs w:val="24"/>
          <w:lang w:eastAsia="cs-CZ"/>
        </w:rPr>
        <w:t xml:space="preserve">      </w:t>
      </w:r>
      <w:r>
        <w:rPr>
          <w:rFonts w:ascii="Calibri Light" w:hAnsi="Calibri Light" w:cs="Calibri Light"/>
          <w:color w:val="000000"/>
          <w:szCs w:val="24"/>
          <w:lang w:eastAsia="cs-CZ"/>
        </w:rPr>
        <w:t>n</w:t>
      </w:r>
      <w:r w:rsidR="00725054">
        <w:rPr>
          <w:rFonts w:ascii="Calibri Light" w:hAnsi="Calibri Light" w:cs="Calibri Light"/>
          <w:color w:val="000000"/>
          <w:szCs w:val="24"/>
          <w:lang w:eastAsia="cs-CZ"/>
        </w:rPr>
        <w:t xml:space="preserve">a </w:t>
      </w:r>
      <w:r>
        <w:rPr>
          <w:rFonts w:ascii="Calibri Light" w:hAnsi="Calibri Light" w:cs="Calibri Light"/>
          <w:color w:val="000000"/>
          <w:szCs w:val="24"/>
          <w:lang w:eastAsia="cs-CZ"/>
        </w:rPr>
        <w:t>webových stránkách všech mateřských škol.</w:t>
      </w:r>
    </w:p>
    <w:p w:rsidR="004D60F3" w:rsidRDefault="004D60F3" w:rsidP="004D60F3">
      <w:pPr>
        <w:autoSpaceDE w:val="0"/>
        <w:autoSpaceDN w:val="0"/>
        <w:adjustRightInd w:val="0"/>
        <w:ind w:left="142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</w:p>
    <w:p w:rsidR="004D60F3" w:rsidRDefault="004D60F3" w:rsidP="004D60F3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</w:p>
    <w:p w:rsidR="004D60F3" w:rsidRPr="004D60F3" w:rsidRDefault="004D60F3" w:rsidP="004D60F3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outline/>
          <w:color w:val="ED7D31"/>
          <w:szCs w:val="24"/>
          <w:lang w:eastAsia="cs-CZ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  <w:r w:rsidRPr="004D60F3">
        <w:rPr>
          <w:rFonts w:ascii="Calibri Light" w:hAnsi="Calibri Light" w:cs="Calibri Light"/>
          <w:b/>
          <w:outline/>
          <w:color w:val="ED7D31"/>
          <w:szCs w:val="24"/>
          <w:lang w:eastAsia="cs-CZ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  <w:t>ŠKOLSKÉ OBVODY MATEŘSKÁCH ŠKOL</w:t>
      </w:r>
    </w:p>
    <w:p w:rsidR="004D60F3" w:rsidRPr="004D60F3" w:rsidRDefault="004D60F3" w:rsidP="004D60F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outline/>
          <w:color w:val="ED7D31"/>
          <w:szCs w:val="24"/>
          <w:lang w:eastAsia="cs-CZ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</w:p>
    <w:p w:rsidR="004D60F3" w:rsidRDefault="004D60F3" w:rsidP="004D6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  <w:r>
        <w:rPr>
          <w:rFonts w:ascii="Calibri Light" w:hAnsi="Calibri Light" w:cs="Calibri Light"/>
          <w:color w:val="000000"/>
          <w:szCs w:val="24"/>
          <w:lang w:eastAsia="cs-CZ"/>
        </w:rPr>
        <w:t xml:space="preserve">Mateřská škola, Praha 10, Za </w:t>
      </w:r>
      <w:proofErr w:type="spellStart"/>
      <w:r>
        <w:rPr>
          <w:rFonts w:ascii="Calibri Light" w:hAnsi="Calibri Light" w:cs="Calibri Light"/>
          <w:color w:val="000000"/>
          <w:szCs w:val="24"/>
          <w:lang w:eastAsia="cs-CZ"/>
        </w:rPr>
        <w:t>Nadýmačem</w:t>
      </w:r>
      <w:proofErr w:type="spellEnd"/>
      <w:r>
        <w:rPr>
          <w:rFonts w:ascii="Calibri Light" w:hAnsi="Calibri Light" w:cs="Calibri Light"/>
          <w:color w:val="000000"/>
          <w:szCs w:val="24"/>
          <w:lang w:eastAsia="cs-CZ"/>
        </w:rPr>
        <w:t xml:space="preserve"> 927</w:t>
      </w:r>
    </w:p>
    <w:p w:rsidR="004D60F3" w:rsidRDefault="004D60F3" w:rsidP="004D60F3">
      <w:pPr>
        <w:autoSpaceDE w:val="0"/>
        <w:autoSpaceDN w:val="0"/>
        <w:adjustRightInd w:val="0"/>
        <w:ind w:left="72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  <w:r>
        <w:rPr>
          <w:rFonts w:ascii="Calibri Light" w:hAnsi="Calibri Light" w:cs="Calibri Light"/>
          <w:color w:val="000000"/>
          <w:szCs w:val="24"/>
          <w:lang w:eastAsia="cs-CZ"/>
        </w:rPr>
        <w:t>území městské části Praha 22</w:t>
      </w:r>
    </w:p>
    <w:p w:rsidR="004D60F3" w:rsidRDefault="004D60F3" w:rsidP="004D6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  <w:r>
        <w:rPr>
          <w:rFonts w:ascii="Calibri Light" w:hAnsi="Calibri Light" w:cs="Calibri Light"/>
          <w:color w:val="000000"/>
          <w:szCs w:val="24"/>
          <w:lang w:eastAsia="cs-CZ"/>
        </w:rPr>
        <w:t>Mateřská škola Sluneční, Praha 10, Sluneční 1550/20</w:t>
      </w:r>
    </w:p>
    <w:p w:rsidR="004D60F3" w:rsidRDefault="004D60F3" w:rsidP="004D60F3">
      <w:pPr>
        <w:autoSpaceDE w:val="0"/>
        <w:autoSpaceDN w:val="0"/>
        <w:adjustRightInd w:val="0"/>
        <w:ind w:left="72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  <w:r>
        <w:rPr>
          <w:rFonts w:ascii="Calibri Light" w:hAnsi="Calibri Light" w:cs="Calibri Light"/>
          <w:color w:val="000000"/>
          <w:szCs w:val="24"/>
          <w:lang w:eastAsia="cs-CZ"/>
        </w:rPr>
        <w:t>území městské části Praha 22</w:t>
      </w:r>
    </w:p>
    <w:p w:rsidR="004D60F3" w:rsidRDefault="004D60F3" w:rsidP="004D60F3">
      <w:pPr>
        <w:autoSpaceDE w:val="0"/>
        <w:autoSpaceDN w:val="0"/>
        <w:adjustRightInd w:val="0"/>
        <w:ind w:left="72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  <w:r>
        <w:rPr>
          <w:rFonts w:ascii="Calibri Light" w:hAnsi="Calibri Light" w:cs="Calibri Light"/>
          <w:color w:val="000000"/>
          <w:szCs w:val="24"/>
          <w:lang w:eastAsia="cs-CZ"/>
        </w:rPr>
        <w:t>území městské části Praha - Královice</w:t>
      </w:r>
    </w:p>
    <w:p w:rsidR="004D60F3" w:rsidRDefault="004D60F3" w:rsidP="004D60F3">
      <w:pPr>
        <w:autoSpaceDE w:val="0"/>
        <w:autoSpaceDN w:val="0"/>
        <w:adjustRightInd w:val="0"/>
        <w:ind w:left="72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  <w:r>
        <w:rPr>
          <w:rFonts w:ascii="Calibri Light" w:hAnsi="Calibri Light" w:cs="Calibri Light"/>
          <w:color w:val="000000"/>
          <w:szCs w:val="24"/>
          <w:lang w:eastAsia="cs-CZ"/>
        </w:rPr>
        <w:t>území městské části Praha - Nedvězí u Říčan</w:t>
      </w:r>
    </w:p>
    <w:p w:rsidR="004D60F3" w:rsidRDefault="004D60F3" w:rsidP="004D6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  <w:r>
        <w:rPr>
          <w:rFonts w:ascii="Calibri Light" w:hAnsi="Calibri Light" w:cs="Calibri Light"/>
          <w:color w:val="000000"/>
          <w:szCs w:val="24"/>
          <w:lang w:eastAsia="cs-CZ"/>
        </w:rPr>
        <w:t>Mateřská škola Pitkovice, příspěvková organizace, Praha 10, Hlívová 303/4</w:t>
      </w:r>
    </w:p>
    <w:p w:rsidR="004D60F3" w:rsidRDefault="004D60F3" w:rsidP="004D60F3">
      <w:pPr>
        <w:autoSpaceDE w:val="0"/>
        <w:autoSpaceDN w:val="0"/>
        <w:adjustRightInd w:val="0"/>
        <w:ind w:left="72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  <w:r>
        <w:rPr>
          <w:rFonts w:ascii="Calibri Light" w:hAnsi="Calibri Light" w:cs="Calibri Light"/>
          <w:color w:val="000000"/>
          <w:szCs w:val="24"/>
          <w:lang w:eastAsia="cs-CZ"/>
        </w:rPr>
        <w:t>území městské části Praha 22</w:t>
      </w:r>
    </w:p>
    <w:p w:rsidR="004D60F3" w:rsidRDefault="004D60F3" w:rsidP="004D60F3">
      <w:pPr>
        <w:autoSpaceDE w:val="0"/>
        <w:autoSpaceDN w:val="0"/>
        <w:adjustRightInd w:val="0"/>
        <w:ind w:left="72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  <w:r>
        <w:rPr>
          <w:rFonts w:ascii="Calibri Light" w:hAnsi="Calibri Light" w:cs="Calibri Light"/>
          <w:color w:val="000000"/>
          <w:szCs w:val="24"/>
          <w:lang w:eastAsia="cs-CZ"/>
        </w:rPr>
        <w:t>území městské části Praha – Benice</w:t>
      </w:r>
    </w:p>
    <w:p w:rsidR="00DE04ED" w:rsidRDefault="00DE04ED" w:rsidP="004D60F3">
      <w:pPr>
        <w:autoSpaceDE w:val="0"/>
        <w:autoSpaceDN w:val="0"/>
        <w:adjustRightInd w:val="0"/>
        <w:ind w:left="72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</w:p>
    <w:p w:rsidR="00DE04ED" w:rsidRDefault="00DE04ED" w:rsidP="004D60F3">
      <w:pPr>
        <w:autoSpaceDE w:val="0"/>
        <w:autoSpaceDN w:val="0"/>
        <w:adjustRightInd w:val="0"/>
        <w:ind w:left="72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</w:p>
    <w:p w:rsidR="00DE04ED" w:rsidRDefault="00DE04ED" w:rsidP="004D60F3">
      <w:pPr>
        <w:autoSpaceDE w:val="0"/>
        <w:autoSpaceDN w:val="0"/>
        <w:adjustRightInd w:val="0"/>
        <w:ind w:left="72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</w:p>
    <w:p w:rsidR="00DE04ED" w:rsidRDefault="00DE04ED" w:rsidP="004D60F3">
      <w:pPr>
        <w:autoSpaceDE w:val="0"/>
        <w:autoSpaceDN w:val="0"/>
        <w:adjustRightInd w:val="0"/>
        <w:ind w:left="72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</w:p>
    <w:p w:rsidR="00DE04ED" w:rsidRPr="004D60F3" w:rsidRDefault="00DE04ED" w:rsidP="004D60F3">
      <w:pPr>
        <w:autoSpaceDE w:val="0"/>
        <w:autoSpaceDN w:val="0"/>
        <w:adjustRightInd w:val="0"/>
        <w:ind w:left="72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</w:p>
    <w:p w:rsidR="004D60F3" w:rsidRDefault="004D60F3" w:rsidP="004D60F3">
      <w:pPr>
        <w:autoSpaceDE w:val="0"/>
        <w:autoSpaceDN w:val="0"/>
        <w:adjustRightInd w:val="0"/>
        <w:rPr>
          <w:rFonts w:ascii="Calibri Light" w:hAnsi="Calibri Light" w:cs="Calibri Light"/>
          <w:color w:val="FF0000"/>
          <w:szCs w:val="24"/>
          <w:lang w:eastAsia="cs-CZ"/>
        </w:rPr>
      </w:pPr>
    </w:p>
    <w:p w:rsidR="004D60F3" w:rsidRPr="004D60F3" w:rsidRDefault="004D60F3" w:rsidP="004D60F3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outline/>
          <w:color w:val="FF0000"/>
          <w:szCs w:val="24"/>
          <w:lang w:eastAsia="cs-CZ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4D60F3">
        <w:rPr>
          <w:rFonts w:ascii="Calibri Light" w:hAnsi="Calibri Light" w:cs="Calibri Light"/>
          <w:b/>
          <w:outline/>
          <w:color w:val="FF0000"/>
          <w:szCs w:val="24"/>
          <w:lang w:eastAsia="cs-CZ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Průběh zápisu </w:t>
      </w:r>
    </w:p>
    <w:p w:rsidR="004D60F3" w:rsidRPr="004D60F3" w:rsidRDefault="004D60F3" w:rsidP="004D60F3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outline/>
          <w:color w:val="FF0000"/>
          <w:szCs w:val="24"/>
          <w:lang w:eastAsia="cs-CZ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:rsidR="004D60F3" w:rsidRDefault="004D60F3" w:rsidP="004D6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Cs w:val="24"/>
          <w:lang w:eastAsia="cs-CZ"/>
        </w:rPr>
      </w:pPr>
      <w:r>
        <w:rPr>
          <w:rFonts w:ascii="Calibri Light" w:hAnsi="Calibri Light" w:cs="Calibri Light"/>
          <w:b/>
          <w:szCs w:val="24"/>
          <w:lang w:eastAsia="cs-CZ"/>
        </w:rPr>
        <w:t xml:space="preserve">Organizace zápisu je pro všechny tři mateřské školy shodná. </w:t>
      </w:r>
    </w:p>
    <w:p w:rsidR="004D60F3" w:rsidRDefault="004D60F3" w:rsidP="004D60F3">
      <w:pPr>
        <w:autoSpaceDE w:val="0"/>
        <w:autoSpaceDN w:val="0"/>
        <w:adjustRightInd w:val="0"/>
        <w:ind w:left="720"/>
        <w:jc w:val="both"/>
        <w:rPr>
          <w:rFonts w:ascii="Calibri Light" w:hAnsi="Calibri Light" w:cs="Calibri Light"/>
          <w:b/>
          <w:szCs w:val="24"/>
          <w:lang w:eastAsia="cs-CZ"/>
        </w:rPr>
      </w:pPr>
    </w:p>
    <w:p w:rsidR="004D60F3" w:rsidRPr="004D60F3" w:rsidRDefault="004D60F3" w:rsidP="004D60F3">
      <w:pPr>
        <w:autoSpaceDE w:val="0"/>
        <w:autoSpaceDN w:val="0"/>
        <w:adjustRightInd w:val="0"/>
        <w:rPr>
          <w:rFonts w:ascii="Calibri Light" w:hAnsi="Calibri Light" w:cs="Calibri Light"/>
          <w:b/>
          <w:outline/>
          <w:color w:val="548DD4"/>
          <w:szCs w:val="24"/>
          <w:lang w:eastAsia="cs-CZ"/>
          <w14:textOutline w14:w="9525" w14:cap="flat" w14:cmpd="sng" w14:algn="ctr">
            <w14:solidFill>
              <w14:srgbClr w14:val="548DD4"/>
            </w14:solidFill>
            <w14:prstDash w14:val="solid"/>
            <w14:round/>
          </w14:textOutline>
          <w14:textFill>
            <w14:noFill/>
          </w14:textFill>
        </w:rPr>
      </w:pPr>
    </w:p>
    <w:p w:rsidR="004D60F3" w:rsidRDefault="004D60F3" w:rsidP="004D60F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Cs w:val="24"/>
          <w:u w:val="single"/>
          <w:lang w:eastAsia="cs-CZ"/>
        </w:rPr>
      </w:pPr>
      <w:r>
        <w:rPr>
          <w:rFonts w:ascii="Calibri Light" w:hAnsi="Calibri Light" w:cs="Calibri Light"/>
          <w:b/>
          <w:szCs w:val="24"/>
          <w:u w:val="single"/>
          <w:lang w:eastAsia="cs-CZ"/>
        </w:rPr>
        <w:t>K podání žádosti o předškolní vzdělávání si připravíte:</w:t>
      </w:r>
    </w:p>
    <w:p w:rsidR="004D60F3" w:rsidRDefault="004D60F3" w:rsidP="004D60F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Cs w:val="24"/>
          <w:u w:val="single"/>
          <w:lang w:eastAsia="cs-CZ"/>
        </w:rPr>
      </w:pPr>
    </w:p>
    <w:p w:rsidR="004D60F3" w:rsidRDefault="004D60F3" w:rsidP="004D6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000000"/>
          <w:szCs w:val="24"/>
          <w:lang w:eastAsia="cs-CZ"/>
        </w:rPr>
      </w:pPr>
      <w:r>
        <w:rPr>
          <w:rFonts w:ascii="Calibri Light" w:hAnsi="Calibri Light" w:cs="Calibri Light"/>
          <w:bCs/>
          <w:color w:val="000000"/>
          <w:szCs w:val="24"/>
          <w:lang w:eastAsia="cs-CZ"/>
        </w:rPr>
        <w:t xml:space="preserve">Vyplněnou žádost o přijetí. </w:t>
      </w:r>
    </w:p>
    <w:p w:rsidR="004D60F3" w:rsidRDefault="004D60F3" w:rsidP="004D6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000000"/>
          <w:szCs w:val="24"/>
          <w:lang w:eastAsia="cs-CZ"/>
        </w:rPr>
      </w:pPr>
      <w:r>
        <w:rPr>
          <w:rFonts w:ascii="Calibri Light" w:hAnsi="Calibri Light" w:cs="Calibri Light"/>
          <w:bCs/>
          <w:color w:val="000000"/>
          <w:szCs w:val="24"/>
          <w:lang w:eastAsia="cs-CZ"/>
        </w:rPr>
        <w:t xml:space="preserve">Doklad totožnosti zákonného zástupce (OP, pas), ověřená plná moc </w:t>
      </w:r>
      <w:r>
        <w:rPr>
          <w:rFonts w:ascii="Calibri Light" w:hAnsi="Calibri Light" w:cs="Calibri Light"/>
          <w:b/>
          <w:bCs/>
          <w:color w:val="000000"/>
          <w:szCs w:val="24"/>
          <w:lang w:eastAsia="cs-CZ"/>
        </w:rPr>
        <w:t>v případě zastupování</w:t>
      </w:r>
      <w:r>
        <w:rPr>
          <w:rFonts w:ascii="Calibri Light" w:hAnsi="Calibri Light" w:cs="Calibri Light"/>
          <w:bCs/>
          <w:color w:val="000000"/>
          <w:szCs w:val="24"/>
          <w:lang w:eastAsia="cs-CZ"/>
        </w:rPr>
        <w:t xml:space="preserve"> u zápisu.</w:t>
      </w:r>
    </w:p>
    <w:p w:rsidR="004D60F3" w:rsidRDefault="0092170C" w:rsidP="004D60F3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 Light" w:hAnsi="Calibri Light" w:cs="Calibri Light"/>
          <w:bCs/>
          <w:i/>
          <w:color w:val="000000"/>
          <w:sz w:val="22"/>
          <w:lang w:eastAsia="cs-CZ"/>
        </w:rPr>
      </w:pPr>
      <w:r>
        <w:rPr>
          <w:rFonts w:ascii="Calibri Light" w:hAnsi="Calibri Light" w:cs="Calibri Light"/>
          <w:bCs/>
          <w:color w:val="000000"/>
          <w:szCs w:val="24"/>
          <w:lang w:eastAsia="cs-CZ"/>
        </w:rPr>
        <w:t xml:space="preserve">    </w:t>
      </w:r>
      <w:r w:rsidR="004D60F3">
        <w:rPr>
          <w:rFonts w:ascii="Calibri Light" w:hAnsi="Calibri Light" w:cs="Calibri Light"/>
          <w:bCs/>
          <w:color w:val="000000"/>
          <w:szCs w:val="24"/>
          <w:lang w:eastAsia="cs-CZ"/>
        </w:rPr>
        <w:t xml:space="preserve">Vyplněný a dětským lékařem potvrzený formulář o pravidelném očkování dítěte. </w:t>
      </w:r>
      <w:r w:rsidR="004D60F3" w:rsidRPr="004D60F3">
        <w:rPr>
          <w:rFonts w:ascii="Calibri Light" w:hAnsi="Calibri Light" w:cs="Calibri Light"/>
          <w:bCs/>
          <w:szCs w:val="24"/>
          <w:lang w:eastAsia="cs-CZ"/>
        </w:rPr>
        <w:t>Tento formulář nepředkládají rodiče, jejichž děti budou plnit p</w:t>
      </w:r>
      <w:r w:rsidR="004D60F3">
        <w:rPr>
          <w:rFonts w:ascii="Calibri Light" w:hAnsi="Calibri Light" w:cs="Calibri Light"/>
          <w:bCs/>
          <w:szCs w:val="24"/>
          <w:lang w:eastAsia="cs-CZ"/>
        </w:rPr>
        <w:t>ovinné předškolní vzdělávání.</w:t>
      </w:r>
      <w:r w:rsidR="004D60F3" w:rsidRPr="004D60F3">
        <w:rPr>
          <w:rFonts w:ascii="Calibri Light" w:hAnsi="Calibri Light" w:cs="Calibri Light"/>
          <w:bCs/>
          <w:szCs w:val="24"/>
          <w:lang w:eastAsia="cs-CZ"/>
        </w:rPr>
        <w:t xml:space="preserve"> Pokud budete podávat žádost o přijetí do všech tří mateřských </w:t>
      </w:r>
      <w:r w:rsidR="004D60F3">
        <w:rPr>
          <w:rFonts w:ascii="Calibri Light" w:hAnsi="Calibri Light" w:cs="Calibri Light"/>
          <w:bCs/>
          <w:color w:val="000000"/>
          <w:szCs w:val="24"/>
          <w:lang w:eastAsia="cs-CZ"/>
        </w:rPr>
        <w:t>škol, pouze do vámi vybrané prioritní odevzdáváte lékařské potvrzení v originále. Do ostatních dvou prostou kopii.</w:t>
      </w:r>
    </w:p>
    <w:p w:rsidR="004D60F3" w:rsidRDefault="004D60F3" w:rsidP="004D6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Cs w:val="24"/>
          <w:lang w:eastAsia="cs-CZ"/>
        </w:rPr>
      </w:pPr>
      <w:r>
        <w:rPr>
          <w:rFonts w:ascii="Calibri Light" w:hAnsi="Calibri Light" w:cs="Calibri Light"/>
          <w:bCs/>
          <w:szCs w:val="24"/>
          <w:lang w:eastAsia="cs-CZ"/>
        </w:rPr>
        <w:t xml:space="preserve">Rodný list dítěte (originál) - </w:t>
      </w:r>
      <w:r>
        <w:rPr>
          <w:rFonts w:ascii="Calibri Light" w:hAnsi="Calibri Light" w:cs="Calibri Light"/>
          <w:szCs w:val="24"/>
          <w:lang w:eastAsia="cs-CZ"/>
        </w:rPr>
        <w:t>pouze k nahlédnutí.</w:t>
      </w:r>
    </w:p>
    <w:p w:rsidR="00073F0D" w:rsidRDefault="00073F0D" w:rsidP="00073F0D">
      <w:pPr>
        <w:autoSpaceDE w:val="0"/>
        <w:autoSpaceDN w:val="0"/>
        <w:adjustRightInd w:val="0"/>
        <w:ind w:left="360"/>
        <w:jc w:val="both"/>
        <w:rPr>
          <w:rFonts w:ascii="Calibri Light" w:hAnsi="Calibri Light" w:cs="Calibri Light"/>
          <w:szCs w:val="24"/>
          <w:lang w:eastAsia="cs-CZ"/>
        </w:rPr>
      </w:pPr>
    </w:p>
    <w:p w:rsidR="004D60F3" w:rsidRDefault="004D60F3" w:rsidP="004D60F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FF0000"/>
          <w:szCs w:val="24"/>
          <w:u w:val="single"/>
          <w:lang w:eastAsia="cs-CZ"/>
        </w:rPr>
      </w:pPr>
      <w:r>
        <w:rPr>
          <w:rFonts w:ascii="Calibri Light" w:hAnsi="Calibri Light" w:cs="Calibri Light"/>
          <w:b/>
          <w:szCs w:val="24"/>
          <w:u w:val="single"/>
          <w:lang w:eastAsia="cs-CZ"/>
        </w:rPr>
        <w:t>Žádost a shora uvedené doklady pošlete/odevzdáte</w:t>
      </w:r>
      <w:r w:rsidR="00073F0D">
        <w:rPr>
          <w:rFonts w:ascii="Calibri Light" w:hAnsi="Calibri Light" w:cs="Calibri Light"/>
          <w:b/>
          <w:szCs w:val="24"/>
          <w:u w:val="single"/>
          <w:lang w:eastAsia="cs-CZ"/>
        </w:rPr>
        <w:t xml:space="preserve"> dne</w:t>
      </w:r>
      <w:r>
        <w:rPr>
          <w:rFonts w:ascii="Calibri Light" w:hAnsi="Calibri Light" w:cs="Calibri Light"/>
          <w:b/>
          <w:szCs w:val="24"/>
          <w:u w:val="single"/>
          <w:lang w:eastAsia="cs-CZ"/>
        </w:rPr>
        <w:t xml:space="preserve"> </w:t>
      </w:r>
      <w:r w:rsidR="00725054">
        <w:rPr>
          <w:rFonts w:ascii="Calibri Light" w:hAnsi="Calibri Light" w:cs="Calibri Light"/>
          <w:b/>
          <w:szCs w:val="24"/>
          <w:u w:val="single"/>
          <w:lang w:eastAsia="cs-CZ"/>
        </w:rPr>
        <w:t xml:space="preserve"> </w:t>
      </w:r>
      <w:proofErr w:type="gramStart"/>
      <w:r w:rsidR="00725054">
        <w:rPr>
          <w:rFonts w:ascii="Calibri Light" w:hAnsi="Calibri Light" w:cs="Calibri Light"/>
          <w:b/>
          <w:szCs w:val="24"/>
          <w:u w:val="single"/>
          <w:lang w:eastAsia="cs-CZ"/>
        </w:rPr>
        <w:t>6.6.2023</w:t>
      </w:r>
      <w:proofErr w:type="gramEnd"/>
      <w:r>
        <w:rPr>
          <w:rFonts w:ascii="Calibri Light" w:hAnsi="Calibri Light" w:cs="Calibri Light"/>
          <w:b/>
          <w:color w:val="FF0000"/>
          <w:szCs w:val="24"/>
          <w:u w:val="single"/>
          <w:lang w:eastAsia="cs-CZ"/>
        </w:rPr>
        <w:t xml:space="preserve"> </w:t>
      </w:r>
    </w:p>
    <w:p w:rsidR="004D60F3" w:rsidRDefault="004D60F3" w:rsidP="004D60F3">
      <w:pPr>
        <w:autoSpaceDE w:val="0"/>
        <w:autoSpaceDN w:val="0"/>
        <w:adjustRightInd w:val="0"/>
        <w:jc w:val="both"/>
        <w:rPr>
          <w:rFonts w:ascii="Calibri Light" w:hAnsi="Calibri Light" w:cs="Calibri Light"/>
          <w:szCs w:val="24"/>
          <w:lang w:eastAsia="cs-CZ"/>
        </w:rPr>
      </w:pPr>
    </w:p>
    <w:p w:rsidR="004D60F3" w:rsidRDefault="004D60F3" w:rsidP="004D60F3">
      <w:pPr>
        <w:autoSpaceDE w:val="0"/>
        <w:autoSpaceDN w:val="0"/>
        <w:adjustRightInd w:val="0"/>
        <w:jc w:val="both"/>
        <w:rPr>
          <w:rFonts w:ascii="Calibri Light" w:hAnsi="Calibri Light" w:cs="Calibri Light"/>
          <w:szCs w:val="24"/>
          <w:lang w:eastAsia="cs-CZ"/>
        </w:rPr>
      </w:pPr>
      <w:r>
        <w:rPr>
          <w:rFonts w:ascii="Calibri Light" w:hAnsi="Calibri Light" w:cs="Calibri Light"/>
          <w:szCs w:val="24"/>
          <w:lang w:eastAsia="cs-CZ"/>
        </w:rPr>
        <w:t>do Vámi vybrané mateřské školy nebo</w:t>
      </w:r>
      <w:r>
        <w:rPr>
          <w:rFonts w:ascii="Calibri Light" w:hAnsi="Calibri Light" w:cs="Calibri Light"/>
          <w:color w:val="FF0000"/>
          <w:szCs w:val="24"/>
          <w:lang w:eastAsia="cs-CZ"/>
        </w:rPr>
        <w:t xml:space="preserve"> </w:t>
      </w:r>
      <w:r>
        <w:rPr>
          <w:rFonts w:ascii="Calibri Light" w:hAnsi="Calibri Light" w:cs="Calibri Light"/>
          <w:szCs w:val="24"/>
          <w:lang w:eastAsia="cs-CZ"/>
        </w:rPr>
        <w:t>do všech tří mateřských škol:</w:t>
      </w:r>
    </w:p>
    <w:p w:rsidR="004D60F3" w:rsidRDefault="004D60F3" w:rsidP="004D60F3">
      <w:pPr>
        <w:autoSpaceDE w:val="0"/>
        <w:autoSpaceDN w:val="0"/>
        <w:adjustRightInd w:val="0"/>
        <w:jc w:val="both"/>
        <w:rPr>
          <w:rFonts w:ascii="Calibri Light" w:hAnsi="Calibri Light" w:cs="Calibri Light"/>
          <w:szCs w:val="24"/>
          <w:lang w:eastAsia="cs-CZ"/>
        </w:rPr>
      </w:pPr>
    </w:p>
    <w:p w:rsidR="004D60F3" w:rsidRDefault="004D60F3" w:rsidP="004D60F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000000"/>
          <w:szCs w:val="24"/>
          <w:lang w:eastAsia="cs-CZ"/>
        </w:rPr>
      </w:pPr>
      <w:r>
        <w:rPr>
          <w:rFonts w:ascii="Calibri Light" w:hAnsi="Calibri Light" w:cs="Calibri Light"/>
          <w:bCs/>
          <w:color w:val="000000"/>
          <w:szCs w:val="24"/>
          <w:lang w:eastAsia="cs-CZ"/>
        </w:rPr>
        <w:t>Prostřednictvím své soukromé datové schránky.</w:t>
      </w:r>
    </w:p>
    <w:p w:rsidR="004D60F3" w:rsidRPr="00073F0D" w:rsidRDefault="004D60F3" w:rsidP="004D60F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Cs w:val="24"/>
          <w:lang w:eastAsia="cs-CZ"/>
        </w:rPr>
      </w:pPr>
      <w:r w:rsidRPr="00073F0D">
        <w:rPr>
          <w:rFonts w:ascii="Calibri Light" w:hAnsi="Calibri Light" w:cs="Calibri Light"/>
          <w:bCs/>
          <w:szCs w:val="24"/>
          <w:lang w:eastAsia="cs-CZ"/>
        </w:rPr>
        <w:t xml:space="preserve">Osobně na pracovišti </w:t>
      </w:r>
      <w:r w:rsidR="00DE04ED">
        <w:rPr>
          <w:rFonts w:ascii="Calibri Light" w:hAnsi="Calibri Light" w:cs="Calibri Light"/>
          <w:bCs/>
          <w:szCs w:val="24"/>
          <w:lang w:eastAsia="cs-CZ"/>
        </w:rPr>
        <w:t>Mateřská škola Pitkovice, příspěvková organizace, Praha 10, Hlívová 303/4</w:t>
      </w:r>
      <w:r w:rsidRPr="00073F0D">
        <w:rPr>
          <w:rFonts w:ascii="Calibri Light" w:hAnsi="Calibri Light" w:cs="Calibri Light"/>
          <w:bCs/>
          <w:szCs w:val="24"/>
          <w:lang w:eastAsia="cs-CZ"/>
        </w:rPr>
        <w:t xml:space="preserve"> </w:t>
      </w:r>
      <w:r w:rsidR="0001250A" w:rsidRPr="00073F0D">
        <w:rPr>
          <w:rFonts w:ascii="Calibri Light" w:hAnsi="Calibri Light" w:cs="Calibri Light"/>
          <w:bCs/>
          <w:szCs w:val="24"/>
          <w:lang w:eastAsia="cs-CZ"/>
        </w:rPr>
        <w:t xml:space="preserve">dne </w:t>
      </w:r>
      <w:proofErr w:type="gramStart"/>
      <w:r w:rsidR="00725054">
        <w:rPr>
          <w:rFonts w:ascii="Calibri Light" w:hAnsi="Calibri Light" w:cs="Calibri Light"/>
          <w:b/>
          <w:bCs/>
          <w:color w:val="00B050"/>
          <w:szCs w:val="24"/>
          <w:lang w:eastAsia="cs-CZ"/>
        </w:rPr>
        <w:t>6</w:t>
      </w:r>
      <w:r w:rsidR="0001250A" w:rsidRPr="00073F0D">
        <w:rPr>
          <w:rFonts w:ascii="Calibri Light" w:hAnsi="Calibri Light" w:cs="Calibri Light"/>
          <w:b/>
          <w:bCs/>
          <w:color w:val="00B050"/>
          <w:szCs w:val="24"/>
          <w:lang w:eastAsia="cs-CZ"/>
        </w:rPr>
        <w:t>.6.202</w:t>
      </w:r>
      <w:r w:rsidR="00725054">
        <w:rPr>
          <w:rFonts w:ascii="Calibri Light" w:hAnsi="Calibri Light" w:cs="Calibri Light"/>
          <w:b/>
          <w:bCs/>
          <w:color w:val="00B050"/>
          <w:szCs w:val="24"/>
          <w:lang w:eastAsia="cs-CZ"/>
        </w:rPr>
        <w:t>3</w:t>
      </w:r>
      <w:proofErr w:type="gramEnd"/>
      <w:r w:rsidRPr="00073F0D">
        <w:rPr>
          <w:rFonts w:ascii="Calibri Light" w:hAnsi="Calibri Light" w:cs="Calibri Light"/>
          <w:b/>
          <w:color w:val="00B050"/>
          <w:szCs w:val="24"/>
          <w:lang w:eastAsia="cs-CZ"/>
        </w:rPr>
        <w:t xml:space="preserve"> od 13.00 – 17.00 </w:t>
      </w:r>
      <w:r w:rsidRPr="00073F0D">
        <w:rPr>
          <w:rFonts w:ascii="Calibri Light" w:hAnsi="Calibri Light" w:cs="Calibri Light"/>
          <w:szCs w:val="24"/>
          <w:lang w:eastAsia="cs-CZ"/>
        </w:rPr>
        <w:t>hodin</w:t>
      </w:r>
      <w:r w:rsidRPr="00073F0D">
        <w:rPr>
          <w:rFonts w:ascii="Calibri Light" w:hAnsi="Calibri Light" w:cs="Calibri Light"/>
          <w:b/>
          <w:bCs/>
          <w:i/>
          <w:iCs/>
          <w:szCs w:val="24"/>
          <w:lang w:eastAsia="cs-CZ"/>
        </w:rPr>
        <w:t>.</w:t>
      </w:r>
      <w:r w:rsidRPr="00073F0D">
        <w:rPr>
          <w:rFonts w:ascii="Calibri Light" w:hAnsi="Calibri Light" w:cs="Calibri Light"/>
          <w:b/>
          <w:bCs/>
          <w:szCs w:val="24"/>
          <w:lang w:eastAsia="cs-CZ"/>
        </w:rPr>
        <w:t xml:space="preserve"> </w:t>
      </w:r>
    </w:p>
    <w:p w:rsidR="004D60F3" w:rsidRPr="00073F0D" w:rsidRDefault="004D60F3" w:rsidP="004D60F3">
      <w:pPr>
        <w:autoSpaceDE w:val="0"/>
        <w:autoSpaceDN w:val="0"/>
        <w:adjustRightInd w:val="0"/>
        <w:jc w:val="both"/>
        <w:rPr>
          <w:rFonts w:ascii="Calibri Light" w:hAnsi="Calibri Light" w:cs="Calibri Light"/>
          <w:szCs w:val="24"/>
          <w:lang w:eastAsia="cs-CZ"/>
        </w:rPr>
      </w:pPr>
    </w:p>
    <w:p w:rsidR="004D60F3" w:rsidRDefault="004D60F3" w:rsidP="004D60F3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Cs w:val="24"/>
          <w:lang w:eastAsia="cs-CZ"/>
        </w:rPr>
      </w:pPr>
      <w:r>
        <w:rPr>
          <w:rFonts w:ascii="Calibri Light" w:hAnsi="Calibri Light" w:cs="Calibri Light"/>
          <w:szCs w:val="24"/>
          <w:lang w:eastAsia="cs-CZ"/>
        </w:rPr>
        <w:t xml:space="preserve">V průběhu zápisu obdrží zákonný zástupce od vedení MŠ registrační číslo, pod kterým bude veden spis </w:t>
      </w:r>
      <w:proofErr w:type="gramStart"/>
      <w:r>
        <w:rPr>
          <w:rFonts w:ascii="Calibri Light" w:hAnsi="Calibri Light" w:cs="Calibri Light"/>
          <w:szCs w:val="24"/>
          <w:lang w:eastAsia="cs-CZ"/>
        </w:rPr>
        <w:t>dítěte a budou</w:t>
      </w:r>
      <w:proofErr w:type="gramEnd"/>
      <w:r>
        <w:rPr>
          <w:rFonts w:ascii="Calibri Light" w:hAnsi="Calibri Light" w:cs="Calibri Light"/>
          <w:szCs w:val="24"/>
          <w:lang w:eastAsia="cs-CZ"/>
        </w:rPr>
        <w:t xml:space="preserve"> zveřejněny seznamy přijatých dětí.</w:t>
      </w:r>
    </w:p>
    <w:p w:rsidR="004D60F3" w:rsidRDefault="004D60F3" w:rsidP="004D60F3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Cs w:val="24"/>
          <w:lang w:eastAsia="cs-CZ"/>
        </w:rPr>
      </w:pPr>
    </w:p>
    <w:p w:rsidR="004D60F3" w:rsidRPr="004D60F3" w:rsidRDefault="004D60F3" w:rsidP="004D60F3">
      <w:pPr>
        <w:autoSpaceDE w:val="0"/>
        <w:autoSpaceDN w:val="0"/>
        <w:adjustRightInd w:val="0"/>
        <w:rPr>
          <w:rFonts w:ascii="Calibri Light" w:hAnsi="Calibri Light" w:cs="Calibri Light"/>
          <w:b/>
          <w:outline/>
          <w:color w:val="548DD4"/>
          <w:szCs w:val="24"/>
          <w:lang w:eastAsia="cs-CZ"/>
          <w14:textOutline w14:w="9525" w14:cap="flat" w14:cmpd="sng" w14:algn="ctr">
            <w14:solidFill>
              <w14:srgbClr w14:val="548DD4"/>
            </w14:solidFill>
            <w14:prstDash w14:val="solid"/>
            <w14:round/>
          </w14:textOutline>
          <w14:textFill>
            <w14:noFill/>
          </w14:textFill>
        </w:rPr>
      </w:pPr>
    </w:p>
    <w:p w:rsidR="004D60F3" w:rsidRPr="004D60F3" w:rsidRDefault="004D60F3" w:rsidP="004D60F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B05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0F3">
        <w:rPr>
          <w:rFonts w:ascii="Calibri Light" w:hAnsi="Calibri Light" w:cs="Calibri Light"/>
          <w:b/>
          <w:color w:val="00B05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JAK POSTUPOVAT DÁL?</w:t>
      </w:r>
    </w:p>
    <w:p w:rsidR="004D60F3" w:rsidRDefault="004D60F3" w:rsidP="004D60F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00B050"/>
          <w:szCs w:val="24"/>
          <w:lang w:eastAsia="cs-CZ"/>
        </w:rPr>
      </w:pPr>
    </w:p>
    <w:p w:rsidR="004D60F3" w:rsidRDefault="004D60F3" w:rsidP="004D60F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Cs w:val="24"/>
          <w:lang w:eastAsia="cs-CZ"/>
        </w:rPr>
      </w:pPr>
      <w:r>
        <w:rPr>
          <w:rFonts w:ascii="Calibri Light" w:hAnsi="Calibri Light" w:cs="Calibri Light"/>
          <w:b/>
          <w:bCs/>
          <w:szCs w:val="24"/>
          <w:lang w:eastAsia="cs-CZ"/>
        </w:rPr>
        <w:t>1. Bude-li vaše dítě přijato</w:t>
      </w:r>
      <w:r w:rsidR="0001250A">
        <w:rPr>
          <w:rFonts w:ascii="Calibri Light" w:hAnsi="Calibri Light" w:cs="Calibri Light"/>
          <w:b/>
          <w:bCs/>
          <w:szCs w:val="24"/>
          <w:lang w:eastAsia="cs-CZ"/>
        </w:rPr>
        <w:t>, budete kontaktováni ředitelkou školy.</w:t>
      </w:r>
    </w:p>
    <w:p w:rsidR="004D60F3" w:rsidRDefault="004D60F3" w:rsidP="004D60F3">
      <w:pPr>
        <w:autoSpaceDE w:val="0"/>
        <w:autoSpaceDN w:val="0"/>
        <w:adjustRightInd w:val="0"/>
        <w:ind w:left="720"/>
        <w:jc w:val="both"/>
        <w:rPr>
          <w:rFonts w:ascii="Calibri Light" w:hAnsi="Calibri Light" w:cs="Calibri Light"/>
          <w:szCs w:val="24"/>
          <w:lang w:eastAsia="cs-CZ"/>
        </w:rPr>
      </w:pPr>
    </w:p>
    <w:p w:rsidR="004D60F3" w:rsidRDefault="004D60F3" w:rsidP="004D60F3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Cs w:val="24"/>
          <w:lang w:eastAsia="cs-CZ"/>
        </w:rPr>
      </w:pPr>
      <w:r>
        <w:rPr>
          <w:rFonts w:ascii="Calibri Light" w:hAnsi="Calibri Light" w:cs="Calibri Light"/>
          <w:b/>
          <w:bCs/>
          <w:szCs w:val="24"/>
          <w:lang w:eastAsia="cs-CZ"/>
        </w:rPr>
        <w:t>2. Nebude-li vaše dítě přijato</w:t>
      </w:r>
    </w:p>
    <w:p w:rsidR="004D60F3" w:rsidRDefault="004D60F3" w:rsidP="004D60F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  <w:r>
        <w:rPr>
          <w:rFonts w:ascii="Calibri Light" w:hAnsi="Calibri Light" w:cs="Calibri Light"/>
          <w:color w:val="000000"/>
          <w:szCs w:val="24"/>
          <w:lang w:eastAsia="cs-CZ"/>
        </w:rPr>
        <w:t>Obdr</w:t>
      </w:r>
      <w:r w:rsidR="0092170C">
        <w:rPr>
          <w:rFonts w:ascii="Calibri Light" w:hAnsi="Calibri Light" w:cs="Calibri Light"/>
          <w:color w:val="000000"/>
          <w:szCs w:val="24"/>
          <w:lang w:eastAsia="cs-CZ"/>
        </w:rPr>
        <w:t>žíte poštou do vlastních rukou R</w:t>
      </w:r>
      <w:r>
        <w:rPr>
          <w:rFonts w:ascii="Calibri Light" w:hAnsi="Calibri Light" w:cs="Calibri Light"/>
          <w:color w:val="000000"/>
          <w:szCs w:val="24"/>
          <w:lang w:eastAsia="cs-CZ"/>
        </w:rPr>
        <w:t>ozhodnutí o nepřijetí.</w:t>
      </w:r>
    </w:p>
    <w:p w:rsidR="004D60F3" w:rsidRDefault="004D60F3" w:rsidP="004D60F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  <w:r>
        <w:rPr>
          <w:rFonts w:ascii="Calibri Light" w:hAnsi="Calibri Light" w:cs="Calibri Light"/>
          <w:color w:val="000000"/>
          <w:szCs w:val="24"/>
          <w:lang w:eastAsia="cs-CZ"/>
        </w:rPr>
        <w:t>Proti tomuto rozhodnutí můžete podat odvolání do 15 dnů ode dne jeho doručení.</w:t>
      </w:r>
    </w:p>
    <w:p w:rsidR="004D60F3" w:rsidRDefault="004D60F3" w:rsidP="004D60F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  <w:lang w:eastAsia="cs-CZ"/>
        </w:rPr>
      </w:pPr>
      <w:r>
        <w:rPr>
          <w:rFonts w:ascii="Calibri Light" w:hAnsi="Calibri Light" w:cs="Calibri Light"/>
          <w:color w:val="000000"/>
          <w:szCs w:val="24"/>
          <w:lang w:eastAsia="cs-CZ"/>
        </w:rPr>
        <w:t>Odvolání podáte prostřednictvím ředitelky příslušné mateřské školy k Magistrátu hlavního města Prahy.</w:t>
      </w:r>
    </w:p>
    <w:p w:rsidR="004D60F3" w:rsidRPr="004D60F3" w:rsidRDefault="004D60F3" w:rsidP="004D60F3">
      <w:pPr>
        <w:ind w:left="284" w:hanging="284"/>
        <w:jc w:val="both"/>
        <w:rPr>
          <w:rFonts w:ascii="Calibri Light" w:hAnsi="Calibri Light" w:cs="Calibri Light"/>
          <w:color w:val="FF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60F3" w:rsidRDefault="004D60F3" w:rsidP="004D60F3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Calibri Light"/>
          <w:szCs w:val="24"/>
          <w:lang w:eastAsia="cs-CZ"/>
        </w:rPr>
      </w:pPr>
    </w:p>
    <w:p w:rsidR="004D60F3" w:rsidRDefault="004D60F3" w:rsidP="004D60F3">
      <w:pPr>
        <w:jc w:val="both"/>
        <w:rPr>
          <w:rFonts w:ascii="Calibri Light" w:hAnsi="Calibri Light" w:cs="Calibri Light"/>
          <w:szCs w:val="24"/>
        </w:rPr>
      </w:pPr>
    </w:p>
    <w:p w:rsidR="004D60F3" w:rsidRDefault="004D60F3" w:rsidP="004D60F3">
      <w:pPr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V Praze dne </w:t>
      </w:r>
      <w:r w:rsidR="00725054">
        <w:rPr>
          <w:rFonts w:ascii="Calibri Light" w:hAnsi="Calibri Light" w:cs="Calibri Light"/>
          <w:szCs w:val="24"/>
        </w:rPr>
        <w:t>24</w:t>
      </w:r>
      <w:r>
        <w:rPr>
          <w:rFonts w:ascii="Calibri Light" w:hAnsi="Calibri Light" w:cs="Calibri Light"/>
          <w:szCs w:val="24"/>
        </w:rPr>
        <w:t>.</w:t>
      </w:r>
      <w:r w:rsidR="00725054">
        <w:rPr>
          <w:rFonts w:ascii="Calibri Light" w:hAnsi="Calibri Light" w:cs="Calibri Light"/>
          <w:szCs w:val="24"/>
        </w:rPr>
        <w:t>4.2023</w:t>
      </w:r>
    </w:p>
    <w:p w:rsidR="004D60F3" w:rsidRDefault="004D60F3" w:rsidP="004D60F3">
      <w:pPr>
        <w:autoSpaceDE w:val="0"/>
        <w:autoSpaceDN w:val="0"/>
        <w:adjustRightInd w:val="0"/>
        <w:rPr>
          <w:rFonts w:ascii="Calibri Light" w:hAnsi="Calibri Light"/>
          <w:szCs w:val="24"/>
        </w:rPr>
      </w:pPr>
    </w:p>
    <w:p w:rsidR="00BC41BF" w:rsidRDefault="00BC41BF"/>
    <w:sectPr w:rsidR="00BC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3C7A"/>
    <w:multiLevelType w:val="hybridMultilevel"/>
    <w:tmpl w:val="8AA45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1037"/>
    <w:multiLevelType w:val="hybridMultilevel"/>
    <w:tmpl w:val="4AFE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E60DB"/>
    <w:multiLevelType w:val="hybridMultilevel"/>
    <w:tmpl w:val="03726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62F88"/>
    <w:multiLevelType w:val="hybridMultilevel"/>
    <w:tmpl w:val="53D44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45DF0"/>
    <w:multiLevelType w:val="hybridMultilevel"/>
    <w:tmpl w:val="19344D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F3"/>
    <w:rsid w:val="0001250A"/>
    <w:rsid w:val="00073F0D"/>
    <w:rsid w:val="004D60F3"/>
    <w:rsid w:val="00725054"/>
    <w:rsid w:val="007759A5"/>
    <w:rsid w:val="0092170C"/>
    <w:rsid w:val="00BC41BF"/>
    <w:rsid w:val="00D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284D8-36F6-4692-AE92-944C8983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0F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60F3"/>
    <w:pPr>
      <w:spacing w:after="120"/>
      <w:jc w:val="both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Účet Microsoft</cp:lastModifiedBy>
  <cp:revision>7</cp:revision>
  <dcterms:created xsi:type="dcterms:W3CDTF">2022-05-24T09:38:00Z</dcterms:created>
  <dcterms:modified xsi:type="dcterms:W3CDTF">2023-04-27T10:58:00Z</dcterms:modified>
</cp:coreProperties>
</file>